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5E" w:rsidRDefault="002B495E" w:rsidP="002B495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31167">
        <w:rPr>
          <w:rFonts w:asciiTheme="minorEastAsia" w:hAnsiTheme="minorEastAsia" w:hint="eastAsia"/>
          <w:sz w:val="24"/>
          <w:szCs w:val="24"/>
        </w:rPr>
        <w:t>附表：</w:t>
      </w:r>
    </w:p>
    <w:p w:rsidR="002B495E" w:rsidRPr="00431167" w:rsidRDefault="002B495E" w:rsidP="002B495E">
      <w:pPr>
        <w:spacing w:line="360" w:lineRule="auto"/>
        <w:ind w:firstLineChars="900" w:firstLine="2160"/>
        <w:rPr>
          <w:rFonts w:asciiTheme="minorEastAsia" w:hAnsiTheme="minorEastAsia"/>
          <w:sz w:val="24"/>
          <w:szCs w:val="24"/>
        </w:rPr>
      </w:pPr>
      <w:r w:rsidRPr="00431167">
        <w:rPr>
          <w:rFonts w:ascii="黑体" w:eastAsia="黑体" w:hAnsi="黑体" w:hint="eastAsia"/>
          <w:sz w:val="24"/>
          <w:szCs w:val="24"/>
        </w:rPr>
        <w:t>符合</w:t>
      </w:r>
      <w:r>
        <w:rPr>
          <w:rFonts w:ascii="黑体" w:eastAsia="黑体" w:hAnsi="黑体" w:hint="eastAsia"/>
          <w:sz w:val="24"/>
          <w:szCs w:val="24"/>
        </w:rPr>
        <w:t>教师公寓申请</w:t>
      </w:r>
      <w:r w:rsidRPr="00431167">
        <w:rPr>
          <w:rFonts w:ascii="黑体" w:eastAsia="黑体" w:hAnsi="黑体" w:hint="eastAsia"/>
          <w:sz w:val="24"/>
          <w:szCs w:val="24"/>
        </w:rPr>
        <w:t>资格人员</w:t>
      </w:r>
      <w:r>
        <w:rPr>
          <w:rFonts w:ascii="黑体" w:eastAsia="黑体" w:hAnsi="黑体" w:hint="eastAsia"/>
          <w:sz w:val="24"/>
          <w:szCs w:val="24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417"/>
        <w:gridCol w:w="1701"/>
        <w:gridCol w:w="1276"/>
        <w:gridCol w:w="2035"/>
      </w:tblGrid>
      <w:tr w:rsidR="002B495E" w:rsidRPr="00431167" w:rsidTr="002B495E">
        <w:tc>
          <w:tcPr>
            <w:tcW w:w="1242" w:type="dxa"/>
            <w:vAlign w:val="center"/>
          </w:tcPr>
          <w:p w:rsidR="002B495E" w:rsidRPr="00D1483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 w:rsidRPr="00D14837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B495E" w:rsidRPr="00D1483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 w:rsidRPr="00D14837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2B495E" w:rsidRPr="00D1483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 w:rsidRPr="00D14837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2B495E" w:rsidRPr="00D1483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 w:rsidRPr="00D14837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2B495E" w:rsidRPr="00D1483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 w:rsidRPr="00D14837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积分</w:t>
            </w:r>
          </w:p>
        </w:tc>
        <w:tc>
          <w:tcPr>
            <w:tcW w:w="2035" w:type="dxa"/>
            <w:vAlign w:val="center"/>
          </w:tcPr>
          <w:p w:rsidR="002B495E" w:rsidRPr="00D1483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  <w:r w:rsidRPr="00D14837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陈宏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12.1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周武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8.4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卓越英四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尤作欣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公管学院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7.8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徐宁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音乐学院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一级演员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7.3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color w:val="0000FF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徐光涛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校内认定-副教授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color w:val="0000FF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6.1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卓越俊五</w:t>
            </w:r>
            <w:proofErr w:type="gramEnd"/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陈涛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生科院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研究员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5.6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卓越英三</w:t>
            </w:r>
          </w:p>
        </w:tc>
        <w:bookmarkStart w:id="0" w:name="_GoBack"/>
        <w:bookmarkEnd w:id="0"/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朱海龙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公管学院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5.3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董光恒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5.3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卓越英三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杨磊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有机硅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副研究员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5.3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卓越英三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张济洲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5.3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卓越英四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李岩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有机硅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校内认定-副教授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4.8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卓越英四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毛剑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医学院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校内认定-副教授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4.7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卓越俊六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周军智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医学院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校内认定-副教授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4.7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陈佑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4.4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校内认定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孙涛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医学院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4.2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于双江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材化学院</w:t>
            </w:r>
            <w:proofErr w:type="gramEnd"/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4.2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刘淑美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4.2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芦东昕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科研院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副高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4.2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校内认定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梁千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医学院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4.1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卓越俊五</w:t>
            </w:r>
            <w:proofErr w:type="gramEnd"/>
          </w:p>
        </w:tc>
      </w:tr>
      <w:tr w:rsidR="002B495E" w:rsidRPr="00431167" w:rsidTr="002B495E">
        <w:trPr>
          <w:trHeight w:val="641"/>
        </w:trPr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沈费伟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公管学院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3.6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卓越俊六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黄</w:t>
            </w: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生科院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助理实验师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3.4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ind w:firstLineChars="100" w:firstLine="24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市级E类人才</w:t>
            </w:r>
          </w:p>
        </w:tc>
      </w:tr>
      <w:tr w:rsidR="002B495E" w:rsidRPr="00431167" w:rsidTr="002B495E"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贺小龙</w:t>
            </w:r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理学院</w:t>
            </w:r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3.3</w:t>
            </w:r>
          </w:p>
        </w:tc>
        <w:tc>
          <w:tcPr>
            <w:tcW w:w="2035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卓越俊五</w:t>
            </w:r>
            <w:proofErr w:type="gramEnd"/>
          </w:p>
        </w:tc>
      </w:tr>
      <w:tr w:rsidR="002B495E" w:rsidRPr="00431167" w:rsidTr="002B495E">
        <w:trPr>
          <w:trHeight w:val="968"/>
        </w:trPr>
        <w:tc>
          <w:tcPr>
            <w:tcW w:w="1242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孙鸿程</w:t>
            </w:r>
            <w:proofErr w:type="gramEnd"/>
          </w:p>
        </w:tc>
        <w:tc>
          <w:tcPr>
            <w:tcW w:w="85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材化学院</w:t>
            </w:r>
            <w:proofErr w:type="gramEnd"/>
          </w:p>
        </w:tc>
        <w:tc>
          <w:tcPr>
            <w:tcW w:w="1701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讲师</w:t>
            </w:r>
          </w:p>
        </w:tc>
        <w:tc>
          <w:tcPr>
            <w:tcW w:w="1276" w:type="dxa"/>
          </w:tcPr>
          <w:p w:rsidR="002B495E" w:rsidRPr="00431167" w:rsidRDefault="002B495E" w:rsidP="009B5CCE">
            <w:pPr>
              <w:spacing w:line="360" w:lineRule="auto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3.3</w:t>
            </w:r>
          </w:p>
        </w:tc>
        <w:tc>
          <w:tcPr>
            <w:tcW w:w="2035" w:type="dxa"/>
            <w:vAlign w:val="center"/>
          </w:tcPr>
          <w:p w:rsidR="002B495E" w:rsidRPr="00431167" w:rsidRDefault="002B495E" w:rsidP="009B5CCE">
            <w:pPr>
              <w:spacing w:line="360" w:lineRule="auto"/>
              <w:jc w:val="center"/>
              <w:textAlignment w:val="center"/>
              <w:rPr>
                <w:rFonts w:asciiTheme="minorEastAsia" w:hAnsiTheme="minorEastAsia" w:cs="仿宋"/>
                <w:sz w:val="24"/>
                <w:szCs w:val="24"/>
              </w:rPr>
            </w:pPr>
            <w:proofErr w:type="gramStart"/>
            <w:r w:rsidRPr="00431167">
              <w:rPr>
                <w:rFonts w:asciiTheme="minorEastAsia" w:hAnsiTheme="minorEastAsia" w:cs="仿宋" w:hint="eastAsia"/>
                <w:sz w:val="24"/>
                <w:szCs w:val="24"/>
              </w:rPr>
              <w:t>卓越俊五</w:t>
            </w:r>
            <w:proofErr w:type="gramEnd"/>
          </w:p>
        </w:tc>
      </w:tr>
    </w:tbl>
    <w:p w:rsidR="002B495E" w:rsidRPr="00431167" w:rsidRDefault="002B495E" w:rsidP="002B495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495E" w:rsidRPr="00431167" w:rsidRDefault="002B495E" w:rsidP="002B495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495E" w:rsidRPr="00431167" w:rsidRDefault="002B495E" w:rsidP="002B495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C4F58" w:rsidRDefault="007C4F58"/>
    <w:sectPr w:rsidR="007C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5E"/>
    <w:rsid w:val="002B495E"/>
    <w:rsid w:val="007C4F58"/>
    <w:rsid w:val="00C27093"/>
    <w:rsid w:val="00D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2019-09-24T08:28:00Z</dcterms:created>
  <dcterms:modified xsi:type="dcterms:W3CDTF">2019-09-24T08:30:00Z</dcterms:modified>
</cp:coreProperties>
</file>